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06E6B" w14:textId="77777777" w:rsidR="00552B6B" w:rsidRDefault="00552B6B" w:rsidP="00362B1A">
      <w:pPr>
        <w:pStyle w:val="a3"/>
        <w:spacing w:before="77"/>
        <w:ind w:left="1249" w:right="-26"/>
        <w:jc w:val="right"/>
      </w:pPr>
    </w:p>
    <w:p w14:paraId="4CE2D2AC" w14:textId="2AB665BD" w:rsidR="00DF1874" w:rsidRPr="00B612E7" w:rsidRDefault="00DF1874" w:rsidP="00362B1A">
      <w:pPr>
        <w:pStyle w:val="a3"/>
        <w:spacing w:before="77"/>
        <w:ind w:left="1249" w:right="-26"/>
        <w:jc w:val="right"/>
      </w:pPr>
      <w:r>
        <w:t>ФОРМА № 1</w:t>
      </w:r>
    </w:p>
    <w:p w14:paraId="34B8FCD5" w14:textId="77777777" w:rsidR="00DF1874" w:rsidRPr="00B612E7" w:rsidRDefault="00DF1874" w:rsidP="00362B1A">
      <w:pPr>
        <w:pStyle w:val="a3"/>
        <w:ind w:left="1249"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>к Положению</w:t>
      </w:r>
      <w:r>
        <w:rPr>
          <w:b w:val="0"/>
          <w:sz w:val="24"/>
        </w:rPr>
        <w:t xml:space="preserve"> </w:t>
      </w:r>
      <w:r w:rsidRPr="00B612E7">
        <w:rPr>
          <w:b w:val="0"/>
          <w:sz w:val="24"/>
        </w:rPr>
        <w:t xml:space="preserve">о проведении Всероссийского конкурса </w:t>
      </w:r>
    </w:p>
    <w:p w14:paraId="37C843E2" w14:textId="77777777" w:rsidR="00DF1874" w:rsidRPr="00B612E7" w:rsidRDefault="00DF1874" w:rsidP="00362B1A">
      <w:pPr>
        <w:pStyle w:val="a3"/>
        <w:ind w:left="1249"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общественного признания </w:t>
      </w:r>
    </w:p>
    <w:p w14:paraId="18E0FA0A" w14:textId="77777777" w:rsidR="00DF1874" w:rsidRPr="00B612E7" w:rsidRDefault="00DF1874" w:rsidP="00362B1A">
      <w:pPr>
        <w:pStyle w:val="a3"/>
        <w:ind w:left="1249" w:right="-26"/>
        <w:jc w:val="right"/>
        <w:rPr>
          <w:b w:val="0"/>
          <w:sz w:val="24"/>
        </w:rPr>
      </w:pPr>
      <w:r w:rsidRPr="00B612E7">
        <w:rPr>
          <w:b w:val="0"/>
          <w:sz w:val="24"/>
        </w:rPr>
        <w:t xml:space="preserve">«Технологический </w:t>
      </w:r>
      <w:r>
        <w:rPr>
          <w:b w:val="0"/>
          <w:sz w:val="24"/>
        </w:rPr>
        <w:t>суверенитет России»</w:t>
      </w:r>
    </w:p>
    <w:p w14:paraId="18E6CD0D" w14:textId="77777777" w:rsidR="00997310" w:rsidRDefault="00997310">
      <w:pPr>
        <w:pStyle w:val="a3"/>
        <w:spacing w:before="77"/>
        <w:ind w:left="1249"/>
      </w:pPr>
    </w:p>
    <w:p w14:paraId="69552807" w14:textId="77777777" w:rsidR="00EA1F99" w:rsidRDefault="00997310" w:rsidP="00997310">
      <w:pPr>
        <w:pStyle w:val="a3"/>
        <w:spacing w:before="77"/>
        <w:ind w:left="1249"/>
      </w:pPr>
      <w:r>
        <w:t xml:space="preserve">Конкурсная заявка  на участие </w:t>
      </w:r>
    </w:p>
    <w:p w14:paraId="02ED8DF8" w14:textId="775F685C" w:rsidR="00EA1F99" w:rsidRDefault="00997310" w:rsidP="00997310">
      <w:pPr>
        <w:pStyle w:val="a3"/>
        <w:spacing w:before="77"/>
        <w:ind w:left="1249"/>
      </w:pPr>
      <w:r>
        <w:t xml:space="preserve">во Всероссийском конкурсе </w:t>
      </w:r>
      <w:r w:rsidR="00E269F7">
        <w:t>общественного признания</w:t>
      </w:r>
    </w:p>
    <w:p w14:paraId="42CD5AAC" w14:textId="1F432DF9" w:rsidR="00EA1F99" w:rsidRDefault="00997310" w:rsidP="00997310">
      <w:pPr>
        <w:pStyle w:val="a3"/>
        <w:spacing w:before="77"/>
        <w:ind w:left="1249"/>
        <w:rPr>
          <w:sz w:val="32"/>
        </w:rPr>
      </w:pPr>
      <w:r w:rsidRPr="00EA1F99">
        <w:rPr>
          <w:sz w:val="32"/>
        </w:rPr>
        <w:t xml:space="preserve"> </w:t>
      </w:r>
      <w:r w:rsidR="00DF1874">
        <w:rPr>
          <w:sz w:val="32"/>
        </w:rPr>
        <w:t>«</w:t>
      </w:r>
      <w:r w:rsidR="00E269F7">
        <w:rPr>
          <w:sz w:val="32"/>
        </w:rPr>
        <w:t>Технологический суверенитет России</w:t>
      </w:r>
      <w:r w:rsidR="00DF1874">
        <w:rPr>
          <w:sz w:val="32"/>
        </w:rPr>
        <w:t>»</w:t>
      </w:r>
    </w:p>
    <w:p w14:paraId="339788B9" w14:textId="77777777" w:rsidR="007A4DCB" w:rsidRDefault="007A4DCB" w:rsidP="00997310">
      <w:pPr>
        <w:pStyle w:val="a3"/>
        <w:spacing w:before="77"/>
        <w:ind w:left="1249"/>
        <w:rPr>
          <w:sz w:val="32"/>
        </w:rPr>
      </w:pPr>
    </w:p>
    <w:p w14:paraId="6F476FAA" w14:textId="77777777" w:rsidR="00DF1874" w:rsidRDefault="00DF1874" w:rsidP="00997310">
      <w:pPr>
        <w:pStyle w:val="a3"/>
        <w:spacing w:before="77"/>
        <w:ind w:left="1249"/>
        <w:rPr>
          <w:sz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8"/>
        <w:gridCol w:w="5092"/>
      </w:tblGrid>
      <w:tr w:rsidR="00DF1874" w14:paraId="18278C99" w14:textId="77777777" w:rsidTr="00895EEC">
        <w:tc>
          <w:tcPr>
            <w:tcW w:w="5198" w:type="dxa"/>
          </w:tcPr>
          <w:p w14:paraId="58E31ED4" w14:textId="77777777" w:rsidR="00DF1874" w:rsidRDefault="00DF1874" w:rsidP="00943832">
            <w:pPr>
              <w:pStyle w:val="a3"/>
              <w:spacing w:before="77"/>
              <w:jc w:val="both"/>
              <w:rPr>
                <w:b w:val="0"/>
                <w:sz w:val="30"/>
                <w:szCs w:val="30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184413" wp14:editId="3EF5DFCF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</wp:posOffset>
                      </wp:positionV>
                      <wp:extent cx="228600" cy="257175"/>
                      <wp:effectExtent l="0" t="0" r="19050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D9D2A" id="Прямоугольник 1" o:spid="_x0000_s1026" style="position:absolute;margin-left:2pt;margin-top:1.25pt;width:18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" fillcolor="white [3201]" strokecolor="black [3200]" strokeweight="2pt"/>
                  </w:pict>
                </mc:Fallback>
              </mc:AlternateContent>
            </w:r>
            <w:r>
              <w:rPr>
                <w:b w:val="0"/>
                <w:sz w:val="32"/>
              </w:rPr>
              <w:t xml:space="preserve">      </w:t>
            </w:r>
            <w:r w:rsidR="00ED53F2" w:rsidRPr="00943832">
              <w:rPr>
                <w:b w:val="0"/>
                <w:sz w:val="30"/>
                <w:szCs w:val="30"/>
              </w:rPr>
              <w:t>Э</w:t>
            </w:r>
            <w:r w:rsidRPr="00943832">
              <w:rPr>
                <w:b w:val="0"/>
                <w:sz w:val="30"/>
                <w:szCs w:val="30"/>
              </w:rPr>
              <w:t>кономика</w:t>
            </w:r>
          </w:p>
          <w:p w14:paraId="34EEE020" w14:textId="53540225" w:rsidR="00943832" w:rsidRDefault="00943832" w:rsidP="00943832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</w:p>
        </w:tc>
        <w:tc>
          <w:tcPr>
            <w:tcW w:w="5198" w:type="dxa"/>
          </w:tcPr>
          <w:p w14:paraId="4B18F97A" w14:textId="1B5B38F5" w:rsidR="00DF1874" w:rsidRDefault="00ED53F2" w:rsidP="00DF1874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7E48A3" wp14:editId="6C024326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15875</wp:posOffset>
                      </wp:positionV>
                      <wp:extent cx="228600" cy="257175"/>
                      <wp:effectExtent l="0" t="0" r="19050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4FE09D" id="Прямоугольник 3" o:spid="_x0000_s1026" style="position:absolute;margin-left:3.1pt;margin-top:1.25pt;width:18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" fillcolor="white [3201]" strokecolor="black [3200]" strokeweight="2pt"/>
                  </w:pict>
                </mc:Fallback>
              </mc:AlternateContent>
            </w:r>
            <w:r w:rsidR="00943832">
              <w:rPr>
                <w:b w:val="0"/>
                <w:sz w:val="32"/>
              </w:rPr>
              <w:t xml:space="preserve">       </w:t>
            </w:r>
            <w:r w:rsidR="00943832" w:rsidRPr="00943832">
              <w:rPr>
                <w:b w:val="0"/>
                <w:sz w:val="30"/>
                <w:szCs w:val="30"/>
              </w:rPr>
              <w:t>Социальная сфера</w:t>
            </w:r>
          </w:p>
        </w:tc>
      </w:tr>
      <w:tr w:rsidR="00DF1874" w14:paraId="6ECE0ACF" w14:textId="77777777" w:rsidTr="00895EEC">
        <w:tc>
          <w:tcPr>
            <w:tcW w:w="5198" w:type="dxa"/>
          </w:tcPr>
          <w:p w14:paraId="0FC5E67F" w14:textId="1C229F9B" w:rsidR="00ED53F2" w:rsidRDefault="00ED53F2" w:rsidP="00DF1874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08F2D3" wp14:editId="6945D8CA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15240</wp:posOffset>
                      </wp:positionV>
                      <wp:extent cx="228600" cy="257175"/>
                      <wp:effectExtent l="0" t="0" r="19050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5FD70" id="Прямоугольник 4" o:spid="_x0000_s1026" style="position:absolute;margin-left:2pt;margin-top:1.2pt;width:1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" fillcolor="white [3201]" strokecolor="black [3200]" strokeweight="2pt"/>
                  </w:pict>
                </mc:Fallback>
              </mc:AlternateContent>
            </w:r>
            <w:r w:rsidR="00943832">
              <w:rPr>
                <w:b w:val="0"/>
                <w:sz w:val="32"/>
              </w:rPr>
              <w:t xml:space="preserve">       </w:t>
            </w:r>
            <w:r w:rsidR="00943832" w:rsidRPr="00943832">
              <w:rPr>
                <w:b w:val="0"/>
                <w:sz w:val="30"/>
                <w:szCs w:val="30"/>
              </w:rPr>
              <w:t>Экология</w:t>
            </w:r>
          </w:p>
          <w:p w14:paraId="404983CD" w14:textId="731C5923" w:rsidR="00ED53F2" w:rsidRDefault="00ED53F2" w:rsidP="00DF1874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</w:p>
        </w:tc>
        <w:tc>
          <w:tcPr>
            <w:tcW w:w="5198" w:type="dxa"/>
          </w:tcPr>
          <w:p w14:paraId="5F522E7B" w14:textId="7AB53617" w:rsidR="00DF1874" w:rsidRDefault="00ED53F2" w:rsidP="00943832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>
              <w:rPr>
                <w:b w:val="0"/>
                <w:noProof/>
                <w:sz w:val="32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F079465" wp14:editId="4CA5CA44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15240</wp:posOffset>
                      </wp:positionV>
                      <wp:extent cx="228600" cy="257175"/>
                      <wp:effectExtent l="0" t="0" r="19050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571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A00455" id="Прямоугольник 5" o:spid="_x0000_s1026" style="position:absolute;margin-left:2.35pt;margin-top:1.2pt;width:18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" fillcolor="white [3201]" strokecolor="black [3200]" strokeweight="2pt"/>
                  </w:pict>
                </mc:Fallback>
              </mc:AlternateContent>
            </w:r>
            <w:r w:rsidR="00943832">
              <w:rPr>
                <w:b w:val="0"/>
                <w:sz w:val="32"/>
              </w:rPr>
              <w:t xml:space="preserve">       </w:t>
            </w:r>
            <w:r w:rsidR="00943832" w:rsidRPr="00943832">
              <w:rPr>
                <w:b w:val="0"/>
                <w:sz w:val="30"/>
                <w:szCs w:val="30"/>
              </w:rPr>
              <w:t>Медицина, здоровье и красота</w:t>
            </w:r>
          </w:p>
        </w:tc>
      </w:tr>
    </w:tbl>
    <w:p w14:paraId="168D6032" w14:textId="41FA53E5" w:rsidR="00DF1874" w:rsidRPr="00070040" w:rsidRDefault="00070040" w:rsidP="00070040">
      <w:pPr>
        <w:pStyle w:val="a3"/>
        <w:spacing w:before="77"/>
        <w:jc w:val="both"/>
        <w:rPr>
          <w:b w:val="0"/>
          <w:i/>
          <w:sz w:val="24"/>
        </w:rPr>
      </w:pPr>
      <w:r w:rsidRPr="00070040">
        <w:rPr>
          <w:b w:val="0"/>
          <w:i/>
          <w:sz w:val="24"/>
        </w:rPr>
        <w:t>Отметить направление проекта</w:t>
      </w:r>
    </w:p>
    <w:p w14:paraId="4CB6303D" w14:textId="77777777" w:rsidR="00070040" w:rsidRPr="00070040" w:rsidRDefault="00070040" w:rsidP="00070040">
      <w:pPr>
        <w:pStyle w:val="a3"/>
        <w:spacing w:before="77"/>
        <w:jc w:val="both"/>
        <w:rPr>
          <w:b w:val="0"/>
          <w:sz w:val="24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75"/>
        <w:gridCol w:w="5035"/>
        <w:gridCol w:w="4152"/>
      </w:tblGrid>
      <w:tr w:rsidR="00C90DF3" w14:paraId="4395F1D0" w14:textId="77777777" w:rsidTr="00E312F6">
        <w:tc>
          <w:tcPr>
            <w:tcW w:w="10288" w:type="dxa"/>
            <w:gridSpan w:val="3"/>
          </w:tcPr>
          <w:p w14:paraId="65172291" w14:textId="6F8A2E8A" w:rsidR="00C90DF3" w:rsidRDefault="00C90DF3" w:rsidP="00997310">
            <w:pPr>
              <w:pStyle w:val="a3"/>
              <w:spacing w:before="77"/>
              <w:rPr>
                <w:sz w:val="32"/>
              </w:rPr>
            </w:pPr>
            <w:r>
              <w:t>Данные о лице, планирующем реализацию</w:t>
            </w:r>
            <w:r>
              <w:rPr>
                <w:spacing w:val="-67"/>
              </w:rPr>
              <w:t xml:space="preserve"> </w:t>
            </w:r>
            <w:r>
              <w:t>проекта</w:t>
            </w:r>
          </w:p>
        </w:tc>
      </w:tr>
      <w:tr w:rsidR="00C90DF3" w14:paraId="225BCD1A" w14:textId="77777777" w:rsidTr="00D90E0A">
        <w:tc>
          <w:tcPr>
            <w:tcW w:w="875" w:type="dxa"/>
          </w:tcPr>
          <w:p w14:paraId="17BE0D0D" w14:textId="3BFDB73A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5035" w:type="dxa"/>
          </w:tcPr>
          <w:p w14:paraId="6A6A89EF" w14:textId="1D63BD56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  <w:spacing w:val="-5"/>
              </w:rPr>
              <w:t>Наименование организации</w:t>
            </w:r>
          </w:p>
        </w:tc>
        <w:tc>
          <w:tcPr>
            <w:tcW w:w="4378" w:type="dxa"/>
          </w:tcPr>
          <w:p w14:paraId="143A79B5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C90DF3" w14:paraId="596799EE" w14:textId="77777777" w:rsidTr="00D90E0A">
        <w:tc>
          <w:tcPr>
            <w:tcW w:w="875" w:type="dxa"/>
          </w:tcPr>
          <w:p w14:paraId="42C4FA3C" w14:textId="0F6B0324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5035" w:type="dxa"/>
          </w:tcPr>
          <w:p w14:paraId="36D828B3" w14:textId="73E3F370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  <w:spacing w:val="-5"/>
              </w:rPr>
              <w:t>Руководитель организации (ФИО, должность)</w:t>
            </w:r>
          </w:p>
        </w:tc>
        <w:tc>
          <w:tcPr>
            <w:tcW w:w="4378" w:type="dxa"/>
          </w:tcPr>
          <w:p w14:paraId="1D9E3518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C90DF3" w14:paraId="6465501F" w14:textId="77777777" w:rsidTr="00D90E0A">
        <w:tc>
          <w:tcPr>
            <w:tcW w:w="875" w:type="dxa"/>
          </w:tcPr>
          <w:p w14:paraId="0E5E2DB8" w14:textId="1764321B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5035" w:type="dxa"/>
          </w:tcPr>
          <w:p w14:paraId="768932D9" w14:textId="36E97DFD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  <w:spacing w:val="-5"/>
              </w:rPr>
              <w:t>Контактные данные ответственного лица (эл. почта, телефон)</w:t>
            </w:r>
          </w:p>
        </w:tc>
        <w:tc>
          <w:tcPr>
            <w:tcW w:w="4378" w:type="dxa"/>
          </w:tcPr>
          <w:p w14:paraId="0870A48C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C90DF3" w14:paraId="7BB65C96" w14:textId="77777777" w:rsidTr="00D90E0A">
        <w:tc>
          <w:tcPr>
            <w:tcW w:w="875" w:type="dxa"/>
          </w:tcPr>
          <w:p w14:paraId="5629145F" w14:textId="79E2E7DC" w:rsidR="00C90DF3" w:rsidRPr="00C90DF3" w:rsidRDefault="00C90DF3" w:rsidP="00997310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5035" w:type="dxa"/>
          </w:tcPr>
          <w:p w14:paraId="1DBF971F" w14:textId="29BFA851" w:rsidR="00C90DF3" w:rsidRPr="00C90DF3" w:rsidRDefault="00C90DF3" w:rsidP="00C90DF3">
            <w:pPr>
              <w:pStyle w:val="a3"/>
              <w:spacing w:before="77"/>
              <w:jc w:val="both"/>
              <w:rPr>
                <w:b w:val="0"/>
                <w:sz w:val="32"/>
              </w:rPr>
            </w:pPr>
            <w:r w:rsidRPr="00C90DF3">
              <w:rPr>
                <w:b w:val="0"/>
              </w:rPr>
              <w:t>Организационно-правовая</w:t>
            </w:r>
            <w:r w:rsidRPr="00C90DF3">
              <w:rPr>
                <w:b w:val="0"/>
                <w:spacing w:val="-4"/>
              </w:rPr>
              <w:t xml:space="preserve"> </w:t>
            </w:r>
            <w:r w:rsidRPr="00C90DF3">
              <w:rPr>
                <w:b w:val="0"/>
              </w:rPr>
              <w:t>форма</w:t>
            </w:r>
          </w:p>
        </w:tc>
        <w:tc>
          <w:tcPr>
            <w:tcW w:w="4378" w:type="dxa"/>
          </w:tcPr>
          <w:p w14:paraId="5A153C47" w14:textId="77777777" w:rsidR="00C90DF3" w:rsidRDefault="00C90DF3" w:rsidP="00997310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35375EF0" w14:textId="77777777" w:rsidTr="00E312F6">
        <w:tc>
          <w:tcPr>
            <w:tcW w:w="10288" w:type="dxa"/>
            <w:gridSpan w:val="3"/>
          </w:tcPr>
          <w:p w14:paraId="21C59D7C" w14:textId="1507E58A" w:rsidR="000B752F" w:rsidRDefault="000B752F" w:rsidP="00997310">
            <w:pPr>
              <w:pStyle w:val="a3"/>
              <w:spacing w:before="77"/>
              <w:rPr>
                <w:sz w:val="32"/>
              </w:rPr>
            </w:pPr>
            <w:r>
              <w:t>Информация</w:t>
            </w:r>
            <w:r>
              <w:rPr>
                <w:spacing w:val="-2"/>
              </w:rPr>
              <w:t xml:space="preserve"> </w:t>
            </w:r>
            <w:r>
              <w:t>о проекте</w:t>
            </w:r>
          </w:p>
        </w:tc>
      </w:tr>
      <w:tr w:rsidR="000B752F" w14:paraId="63B75C39" w14:textId="77777777" w:rsidTr="00D90E0A">
        <w:tc>
          <w:tcPr>
            <w:tcW w:w="875" w:type="dxa"/>
          </w:tcPr>
          <w:p w14:paraId="1CE8DD50" w14:textId="42E99560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5035" w:type="dxa"/>
          </w:tcPr>
          <w:p w14:paraId="2C7EF98A" w14:textId="45F9BCBB" w:rsidR="000B752F" w:rsidRPr="006A7596" w:rsidRDefault="000B752F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Название</w:t>
            </w:r>
            <w:r w:rsidRPr="006A7596">
              <w:rPr>
                <w:b w:val="0"/>
                <w:spacing w:val="-6"/>
              </w:rPr>
              <w:t xml:space="preserve"> </w:t>
            </w:r>
            <w:r w:rsidRPr="006A7596">
              <w:rPr>
                <w:b w:val="0"/>
              </w:rPr>
              <w:t>проекта</w:t>
            </w:r>
          </w:p>
        </w:tc>
        <w:tc>
          <w:tcPr>
            <w:tcW w:w="4378" w:type="dxa"/>
          </w:tcPr>
          <w:p w14:paraId="1E37F4CF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4BAB86DF" w14:textId="77777777" w:rsidTr="00D90E0A">
        <w:tc>
          <w:tcPr>
            <w:tcW w:w="875" w:type="dxa"/>
          </w:tcPr>
          <w:p w14:paraId="0C59EB4D" w14:textId="16146C41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5035" w:type="dxa"/>
          </w:tcPr>
          <w:p w14:paraId="70A48E5C" w14:textId="4939475F" w:rsidR="000B752F" w:rsidRPr="006A7596" w:rsidRDefault="000B752F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Место</w:t>
            </w:r>
            <w:r w:rsidRPr="006A7596">
              <w:rPr>
                <w:b w:val="0"/>
                <w:spacing w:val="52"/>
              </w:rPr>
              <w:t xml:space="preserve"> </w:t>
            </w:r>
            <w:r w:rsidRPr="006A7596">
              <w:rPr>
                <w:b w:val="0"/>
              </w:rPr>
              <w:t>реализации</w:t>
            </w:r>
            <w:r w:rsidRPr="006A7596">
              <w:rPr>
                <w:b w:val="0"/>
                <w:spacing w:val="52"/>
              </w:rPr>
              <w:t xml:space="preserve"> </w:t>
            </w:r>
            <w:r w:rsidRPr="006A7596">
              <w:rPr>
                <w:b w:val="0"/>
              </w:rPr>
              <w:t>проекта</w:t>
            </w:r>
          </w:p>
        </w:tc>
        <w:tc>
          <w:tcPr>
            <w:tcW w:w="4378" w:type="dxa"/>
          </w:tcPr>
          <w:p w14:paraId="73F651C2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0413A162" w14:textId="77777777" w:rsidTr="00D90E0A">
        <w:tc>
          <w:tcPr>
            <w:tcW w:w="875" w:type="dxa"/>
          </w:tcPr>
          <w:p w14:paraId="0E61FB8C" w14:textId="2889AE11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5035" w:type="dxa"/>
          </w:tcPr>
          <w:p w14:paraId="5FFBD7DD" w14:textId="6A9DEBD9" w:rsidR="000B752F" w:rsidRPr="006A7596" w:rsidRDefault="000B752F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Тип</w:t>
            </w:r>
            <w:r w:rsidRPr="006A7596">
              <w:rPr>
                <w:b w:val="0"/>
                <w:spacing w:val="11"/>
              </w:rPr>
              <w:t xml:space="preserve"> </w:t>
            </w:r>
            <w:r w:rsidRPr="006A7596">
              <w:rPr>
                <w:b w:val="0"/>
              </w:rPr>
              <w:t>проекта</w:t>
            </w:r>
            <w:r w:rsidRPr="006A7596">
              <w:rPr>
                <w:b w:val="0"/>
                <w:spacing w:val="11"/>
              </w:rPr>
              <w:t xml:space="preserve"> </w:t>
            </w:r>
            <w:r w:rsidRPr="006A7596">
              <w:rPr>
                <w:b w:val="0"/>
              </w:rPr>
              <w:t>(форма его</w:t>
            </w:r>
            <w:r w:rsidRPr="006A7596">
              <w:rPr>
                <w:b w:val="0"/>
                <w:spacing w:val="-3"/>
              </w:rPr>
              <w:t xml:space="preserve"> </w:t>
            </w:r>
            <w:r w:rsidRPr="006A7596">
              <w:rPr>
                <w:b w:val="0"/>
              </w:rPr>
              <w:t>реализации)</w:t>
            </w:r>
          </w:p>
        </w:tc>
        <w:tc>
          <w:tcPr>
            <w:tcW w:w="4378" w:type="dxa"/>
          </w:tcPr>
          <w:p w14:paraId="5B95275A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1C04C8C2" w14:textId="77777777" w:rsidTr="00D90E0A">
        <w:tc>
          <w:tcPr>
            <w:tcW w:w="875" w:type="dxa"/>
          </w:tcPr>
          <w:p w14:paraId="0022DF7B" w14:textId="44E77B59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5035" w:type="dxa"/>
          </w:tcPr>
          <w:p w14:paraId="54E431F9" w14:textId="61DC8DBD" w:rsidR="000B752F" w:rsidRPr="006A7596" w:rsidRDefault="00C632CF" w:rsidP="0067269D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 xml:space="preserve">Идея и </w:t>
            </w:r>
            <w:r w:rsidRPr="006A7596">
              <w:rPr>
                <w:b w:val="0"/>
              </w:rPr>
              <w:t>краткое</w:t>
            </w:r>
            <w:r w:rsidR="0067269D">
              <w:rPr>
                <w:b w:val="0"/>
              </w:rPr>
              <w:t xml:space="preserve"> </w:t>
            </w:r>
            <w:r>
              <w:rPr>
                <w:b w:val="0"/>
              </w:rPr>
              <w:t>описание</w:t>
            </w:r>
            <w:r w:rsidR="00A93B21">
              <w:rPr>
                <w:b w:val="0"/>
              </w:rPr>
              <w:t xml:space="preserve"> проекта</w:t>
            </w:r>
          </w:p>
        </w:tc>
        <w:tc>
          <w:tcPr>
            <w:tcW w:w="4378" w:type="dxa"/>
          </w:tcPr>
          <w:p w14:paraId="515DF174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7E1C9A52" w14:textId="77777777" w:rsidTr="00D90E0A">
        <w:tc>
          <w:tcPr>
            <w:tcW w:w="875" w:type="dxa"/>
          </w:tcPr>
          <w:p w14:paraId="7E96773D" w14:textId="7F73CF82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5035" w:type="dxa"/>
          </w:tcPr>
          <w:p w14:paraId="6D696B46" w14:textId="2680AE43" w:rsidR="000B752F" w:rsidRPr="006A7596" w:rsidRDefault="006A7596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Отрасль</w:t>
            </w:r>
          </w:p>
        </w:tc>
        <w:tc>
          <w:tcPr>
            <w:tcW w:w="4378" w:type="dxa"/>
          </w:tcPr>
          <w:p w14:paraId="0045500C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0B752F" w14:paraId="5E0A0913" w14:textId="77777777" w:rsidTr="00D90E0A">
        <w:tc>
          <w:tcPr>
            <w:tcW w:w="875" w:type="dxa"/>
          </w:tcPr>
          <w:p w14:paraId="2A594450" w14:textId="18ECA7B0" w:rsidR="000B752F" w:rsidRPr="00C90DF3" w:rsidRDefault="006A7596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5035" w:type="dxa"/>
          </w:tcPr>
          <w:p w14:paraId="3D9E70FA" w14:textId="353BBE0B" w:rsidR="000B752F" w:rsidRPr="006A7596" w:rsidRDefault="006A7596" w:rsidP="006A7596">
            <w:pPr>
              <w:pStyle w:val="a3"/>
              <w:spacing w:before="77"/>
              <w:jc w:val="both"/>
              <w:rPr>
                <w:b w:val="0"/>
              </w:rPr>
            </w:pPr>
            <w:r w:rsidRPr="006A7596">
              <w:rPr>
                <w:b w:val="0"/>
              </w:rPr>
              <w:t>Продукция</w:t>
            </w:r>
            <w:r w:rsidRPr="006A7596">
              <w:rPr>
                <w:b w:val="0"/>
                <w:spacing w:val="-4"/>
              </w:rPr>
              <w:t xml:space="preserve"> </w:t>
            </w:r>
            <w:r w:rsidRPr="006A7596">
              <w:rPr>
                <w:b w:val="0"/>
              </w:rPr>
              <w:t>/ услуги</w:t>
            </w:r>
            <w:r w:rsidR="00F724B2">
              <w:rPr>
                <w:b w:val="0"/>
              </w:rPr>
              <w:t xml:space="preserve"> / технология</w:t>
            </w:r>
          </w:p>
        </w:tc>
        <w:tc>
          <w:tcPr>
            <w:tcW w:w="4378" w:type="dxa"/>
          </w:tcPr>
          <w:p w14:paraId="0260FE57" w14:textId="77777777" w:rsidR="000B752F" w:rsidRDefault="000B752F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6A7596" w14:paraId="420A49DB" w14:textId="77777777" w:rsidTr="00D90E0A">
        <w:tc>
          <w:tcPr>
            <w:tcW w:w="875" w:type="dxa"/>
          </w:tcPr>
          <w:p w14:paraId="22CC6E20" w14:textId="00ADB84A" w:rsidR="006A7596" w:rsidRPr="00C90DF3" w:rsidRDefault="00A831C8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5035" w:type="dxa"/>
          </w:tcPr>
          <w:p w14:paraId="17A97EFE" w14:textId="3898A139" w:rsidR="006A7596" w:rsidRPr="009F64EA" w:rsidRDefault="009D68FC" w:rsidP="009F64EA">
            <w:pPr>
              <w:pStyle w:val="a3"/>
              <w:spacing w:before="77"/>
              <w:jc w:val="both"/>
              <w:rPr>
                <w:b w:val="0"/>
              </w:rPr>
            </w:pPr>
            <w:r w:rsidRPr="009F64EA">
              <w:rPr>
                <w:b w:val="0"/>
              </w:rPr>
              <w:t>Стоимость</w:t>
            </w:r>
            <w:r w:rsidRPr="009F64EA">
              <w:rPr>
                <w:b w:val="0"/>
                <w:spacing w:val="67"/>
              </w:rPr>
              <w:t xml:space="preserve"> </w:t>
            </w:r>
            <w:r w:rsidRPr="009F64EA">
              <w:rPr>
                <w:b w:val="0"/>
              </w:rPr>
              <w:t>проекта всего,</w:t>
            </w:r>
            <w:r w:rsidRPr="009F64EA">
              <w:rPr>
                <w:b w:val="0"/>
                <w:spacing w:val="-1"/>
              </w:rPr>
              <w:t xml:space="preserve"> </w:t>
            </w:r>
            <w:r w:rsidRPr="009F64EA">
              <w:rPr>
                <w:b w:val="0"/>
              </w:rPr>
              <w:t>(тыс.</w:t>
            </w:r>
            <w:r w:rsidRPr="009F64EA">
              <w:rPr>
                <w:b w:val="0"/>
                <w:spacing w:val="-4"/>
              </w:rPr>
              <w:t xml:space="preserve"> </w:t>
            </w:r>
            <w:r w:rsidRPr="009F64EA">
              <w:rPr>
                <w:b w:val="0"/>
              </w:rPr>
              <w:t>руб.):</w:t>
            </w:r>
          </w:p>
        </w:tc>
        <w:tc>
          <w:tcPr>
            <w:tcW w:w="4378" w:type="dxa"/>
          </w:tcPr>
          <w:p w14:paraId="5C79A70B" w14:textId="77777777" w:rsidR="006A7596" w:rsidRDefault="006A7596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6A7596" w14:paraId="2FB9AC2D" w14:textId="77777777" w:rsidTr="00D90E0A">
        <w:tc>
          <w:tcPr>
            <w:tcW w:w="875" w:type="dxa"/>
          </w:tcPr>
          <w:p w14:paraId="1FC02FE0" w14:textId="23839326" w:rsidR="006A7596" w:rsidRPr="00C90DF3" w:rsidRDefault="00A831C8" w:rsidP="00FB2B43">
            <w:pPr>
              <w:pStyle w:val="a3"/>
              <w:spacing w:before="77"/>
              <w:rPr>
                <w:b w:val="0"/>
              </w:rPr>
            </w:pPr>
            <w:r>
              <w:rPr>
                <w:b w:val="0"/>
              </w:rPr>
              <w:t>12</w:t>
            </w:r>
          </w:p>
        </w:tc>
        <w:tc>
          <w:tcPr>
            <w:tcW w:w="5035" w:type="dxa"/>
          </w:tcPr>
          <w:p w14:paraId="2AF96BA2" w14:textId="68DFEB6C" w:rsidR="006A7596" w:rsidRPr="009F64EA" w:rsidRDefault="009D68FC" w:rsidP="009F64EA">
            <w:pPr>
              <w:pStyle w:val="a3"/>
              <w:spacing w:before="77"/>
              <w:jc w:val="both"/>
              <w:rPr>
                <w:b w:val="0"/>
              </w:rPr>
            </w:pPr>
            <w:r w:rsidRPr="009F64EA">
              <w:rPr>
                <w:b w:val="0"/>
              </w:rPr>
              <w:t>Рынок</w:t>
            </w:r>
            <w:r w:rsidRPr="009F64EA">
              <w:rPr>
                <w:b w:val="0"/>
                <w:spacing w:val="-5"/>
              </w:rPr>
              <w:t xml:space="preserve"> </w:t>
            </w:r>
            <w:r w:rsidRPr="009F64EA">
              <w:rPr>
                <w:b w:val="0"/>
              </w:rPr>
              <w:t>и</w:t>
            </w:r>
            <w:r w:rsidRPr="009F64EA">
              <w:rPr>
                <w:b w:val="0"/>
                <w:spacing w:val="-1"/>
              </w:rPr>
              <w:t xml:space="preserve"> </w:t>
            </w:r>
            <w:r w:rsidRPr="009F64EA">
              <w:rPr>
                <w:b w:val="0"/>
              </w:rPr>
              <w:t>стратегия</w:t>
            </w:r>
            <w:r w:rsidRPr="009F64EA">
              <w:rPr>
                <w:b w:val="0"/>
                <w:spacing w:val="-1"/>
              </w:rPr>
              <w:t xml:space="preserve"> </w:t>
            </w:r>
            <w:r w:rsidRPr="009F64EA">
              <w:rPr>
                <w:b w:val="0"/>
              </w:rPr>
              <w:t>сбыта</w:t>
            </w:r>
          </w:p>
        </w:tc>
        <w:tc>
          <w:tcPr>
            <w:tcW w:w="4378" w:type="dxa"/>
          </w:tcPr>
          <w:p w14:paraId="3DA2F5BA" w14:textId="77777777" w:rsidR="006A7596" w:rsidRDefault="006A7596" w:rsidP="00FB2B43">
            <w:pPr>
              <w:pStyle w:val="a3"/>
              <w:spacing w:before="77"/>
              <w:rPr>
                <w:sz w:val="32"/>
              </w:rPr>
            </w:pPr>
          </w:p>
        </w:tc>
      </w:tr>
      <w:tr w:rsidR="006A7596" w14:paraId="3F35F0C7" w14:textId="77777777" w:rsidTr="00D90E0A">
        <w:tc>
          <w:tcPr>
            <w:tcW w:w="875" w:type="dxa"/>
          </w:tcPr>
          <w:p w14:paraId="010EF864" w14:textId="4A0BCAD8" w:rsidR="006A7596" w:rsidRPr="00E312F6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13</w:t>
            </w:r>
          </w:p>
        </w:tc>
        <w:tc>
          <w:tcPr>
            <w:tcW w:w="5035" w:type="dxa"/>
          </w:tcPr>
          <w:p w14:paraId="365BD717" w14:textId="53FFAED3" w:rsidR="006A7596" w:rsidRPr="00E312F6" w:rsidRDefault="00E312F6" w:rsidP="00E312F6">
            <w:pPr>
              <w:pStyle w:val="a3"/>
              <w:spacing w:before="77"/>
              <w:jc w:val="both"/>
              <w:rPr>
                <w:b w:val="0"/>
              </w:rPr>
            </w:pPr>
            <w:r w:rsidRPr="00E312F6">
              <w:rPr>
                <w:b w:val="0"/>
              </w:rPr>
              <w:t>Дополнительные</w:t>
            </w:r>
            <w:r w:rsidRPr="00E312F6">
              <w:rPr>
                <w:b w:val="0"/>
                <w:spacing w:val="-5"/>
              </w:rPr>
              <w:t xml:space="preserve"> </w:t>
            </w:r>
            <w:r w:rsidRPr="00E312F6">
              <w:rPr>
                <w:b w:val="0"/>
              </w:rPr>
              <w:t>сведения</w:t>
            </w:r>
          </w:p>
        </w:tc>
        <w:tc>
          <w:tcPr>
            <w:tcW w:w="4378" w:type="dxa"/>
          </w:tcPr>
          <w:p w14:paraId="7C576120" w14:textId="77777777" w:rsidR="006A7596" w:rsidRPr="00E312F6" w:rsidRDefault="006A7596" w:rsidP="00E312F6">
            <w:pPr>
              <w:pStyle w:val="a3"/>
              <w:spacing w:before="77"/>
              <w:jc w:val="both"/>
            </w:pPr>
          </w:p>
        </w:tc>
      </w:tr>
      <w:tr w:rsidR="00D644E1" w14:paraId="2343633B" w14:textId="77777777" w:rsidTr="00162E37">
        <w:tc>
          <w:tcPr>
            <w:tcW w:w="10288" w:type="dxa"/>
            <w:gridSpan w:val="3"/>
          </w:tcPr>
          <w:p w14:paraId="3E24C26B" w14:textId="34B300D3" w:rsidR="00D644E1" w:rsidRPr="00E312F6" w:rsidRDefault="00D644E1" w:rsidP="00D644E1">
            <w:pPr>
              <w:pStyle w:val="a3"/>
              <w:spacing w:before="77"/>
            </w:pPr>
            <w:r>
              <w:t>Основные показатели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</w:tr>
      <w:tr w:rsidR="00E312F6" w14:paraId="47096A76" w14:textId="77777777" w:rsidTr="00D90E0A">
        <w:tc>
          <w:tcPr>
            <w:tcW w:w="875" w:type="dxa"/>
          </w:tcPr>
          <w:p w14:paraId="6B429889" w14:textId="417199C9" w:rsidR="00E312F6" w:rsidRPr="00E312F6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  <w:tc>
          <w:tcPr>
            <w:tcW w:w="5035" w:type="dxa"/>
          </w:tcPr>
          <w:p w14:paraId="74E2B242" w14:textId="42806BB4" w:rsidR="00E312F6" w:rsidRPr="00B07213" w:rsidRDefault="00B07213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B07213">
              <w:rPr>
                <w:b w:val="0"/>
              </w:rPr>
              <w:t>Эффект от внедрения,</w:t>
            </w:r>
            <w:r w:rsidRPr="00B07213">
              <w:rPr>
                <w:b w:val="0"/>
                <w:spacing w:val="-2"/>
              </w:rPr>
              <w:t xml:space="preserve"> </w:t>
            </w:r>
            <w:r w:rsidRPr="00B07213">
              <w:rPr>
                <w:b w:val="0"/>
              </w:rPr>
              <w:t>(тыс.</w:t>
            </w:r>
            <w:r w:rsidRPr="00B07213">
              <w:rPr>
                <w:b w:val="0"/>
                <w:spacing w:val="-2"/>
              </w:rPr>
              <w:t xml:space="preserve"> </w:t>
            </w:r>
            <w:r w:rsidRPr="00B07213">
              <w:rPr>
                <w:b w:val="0"/>
              </w:rPr>
              <w:t>руб.)</w:t>
            </w:r>
          </w:p>
        </w:tc>
        <w:tc>
          <w:tcPr>
            <w:tcW w:w="4378" w:type="dxa"/>
          </w:tcPr>
          <w:p w14:paraId="37DD7CCC" w14:textId="77777777" w:rsidR="00E312F6" w:rsidRPr="00E312F6" w:rsidRDefault="00E312F6" w:rsidP="00E312F6">
            <w:pPr>
              <w:pStyle w:val="a3"/>
              <w:spacing w:before="77"/>
              <w:jc w:val="both"/>
            </w:pPr>
          </w:p>
        </w:tc>
      </w:tr>
      <w:tr w:rsidR="00A2069B" w14:paraId="231E78A5" w14:textId="77777777" w:rsidTr="00D90E0A">
        <w:tc>
          <w:tcPr>
            <w:tcW w:w="875" w:type="dxa"/>
          </w:tcPr>
          <w:p w14:paraId="4B8F18FF" w14:textId="3E257B47" w:rsidR="00A2069B" w:rsidRPr="00E312F6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lastRenderedPageBreak/>
              <w:t>15</w:t>
            </w:r>
          </w:p>
        </w:tc>
        <w:tc>
          <w:tcPr>
            <w:tcW w:w="5035" w:type="dxa"/>
          </w:tcPr>
          <w:p w14:paraId="4BBEDA4F" w14:textId="121ECBE3" w:rsidR="00A2069B" w:rsidRPr="00B07213" w:rsidRDefault="00B07213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B07213">
              <w:rPr>
                <w:b w:val="0"/>
              </w:rPr>
              <w:t>Замещение импортных технологий/продуктов/оборудования</w:t>
            </w:r>
          </w:p>
        </w:tc>
        <w:tc>
          <w:tcPr>
            <w:tcW w:w="4378" w:type="dxa"/>
          </w:tcPr>
          <w:p w14:paraId="73C9E336" w14:textId="77777777" w:rsidR="00A2069B" w:rsidRPr="00E312F6" w:rsidRDefault="00A2069B" w:rsidP="00E312F6">
            <w:pPr>
              <w:pStyle w:val="a3"/>
              <w:spacing w:before="77"/>
              <w:jc w:val="both"/>
            </w:pPr>
          </w:p>
        </w:tc>
      </w:tr>
      <w:tr w:rsidR="00FE07FA" w14:paraId="6AE29969" w14:textId="77777777" w:rsidTr="00D90E0A">
        <w:tc>
          <w:tcPr>
            <w:tcW w:w="875" w:type="dxa"/>
          </w:tcPr>
          <w:p w14:paraId="56BFFFCC" w14:textId="12244E21" w:rsidR="00FE07FA" w:rsidRDefault="00FE07FA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  <w:tc>
          <w:tcPr>
            <w:tcW w:w="5035" w:type="dxa"/>
          </w:tcPr>
          <w:p w14:paraId="1EC508F5" w14:textId="3C722D29" w:rsidR="00FE07FA" w:rsidRPr="00B07213" w:rsidRDefault="00FE07FA" w:rsidP="003A2FEC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Социальн</w:t>
            </w:r>
            <w:r w:rsidR="003A2FEC">
              <w:rPr>
                <w:b w:val="0"/>
              </w:rPr>
              <w:t>ые</w:t>
            </w:r>
            <w:r>
              <w:rPr>
                <w:b w:val="0"/>
              </w:rPr>
              <w:t xml:space="preserve"> з</w:t>
            </w:r>
            <w:r w:rsidR="003A2FEC">
              <w:rPr>
                <w:b w:val="0"/>
              </w:rPr>
              <w:t>адачи</w:t>
            </w:r>
            <w:r>
              <w:rPr>
                <w:b w:val="0"/>
              </w:rPr>
              <w:t>, котор</w:t>
            </w:r>
            <w:r w:rsidR="003A2FEC">
              <w:rPr>
                <w:b w:val="0"/>
              </w:rPr>
              <w:t>ые</w:t>
            </w:r>
            <w:r>
              <w:rPr>
                <w:b w:val="0"/>
              </w:rPr>
              <w:t xml:space="preserve"> решает проект</w:t>
            </w:r>
          </w:p>
        </w:tc>
        <w:tc>
          <w:tcPr>
            <w:tcW w:w="4378" w:type="dxa"/>
          </w:tcPr>
          <w:p w14:paraId="07F55C4D" w14:textId="77777777" w:rsidR="00FE07FA" w:rsidRPr="00E312F6" w:rsidRDefault="00FE07FA" w:rsidP="00E312F6">
            <w:pPr>
              <w:pStyle w:val="a3"/>
              <w:spacing w:before="77"/>
              <w:jc w:val="both"/>
            </w:pPr>
          </w:p>
        </w:tc>
      </w:tr>
      <w:tr w:rsidR="00A2069B" w14:paraId="6579818C" w14:textId="77777777" w:rsidTr="00D90E0A">
        <w:tc>
          <w:tcPr>
            <w:tcW w:w="875" w:type="dxa"/>
          </w:tcPr>
          <w:p w14:paraId="6450B11F" w14:textId="261BDBA4" w:rsidR="00A2069B" w:rsidRPr="00E312F6" w:rsidRDefault="0056775B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 xml:space="preserve">17 </w:t>
            </w:r>
          </w:p>
        </w:tc>
        <w:tc>
          <w:tcPr>
            <w:tcW w:w="5035" w:type="dxa"/>
          </w:tcPr>
          <w:p w14:paraId="06A7E07C" w14:textId="0121F17F" w:rsidR="00A2069B" w:rsidRPr="00F77DD3" w:rsidRDefault="00764C4C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F77DD3">
              <w:rPr>
                <w:b w:val="0"/>
              </w:rPr>
              <w:t>Срок</w:t>
            </w:r>
            <w:r w:rsidRPr="00F77DD3">
              <w:rPr>
                <w:b w:val="0"/>
                <w:spacing w:val="-4"/>
              </w:rPr>
              <w:t xml:space="preserve"> </w:t>
            </w:r>
            <w:r w:rsidRPr="00F77DD3">
              <w:rPr>
                <w:b w:val="0"/>
              </w:rPr>
              <w:t>реализации,</w:t>
            </w:r>
            <w:r w:rsidRPr="00F77DD3">
              <w:rPr>
                <w:b w:val="0"/>
                <w:spacing w:val="-1"/>
              </w:rPr>
              <w:t xml:space="preserve"> </w:t>
            </w:r>
            <w:r w:rsidR="00192D6E">
              <w:rPr>
                <w:b w:val="0"/>
                <w:spacing w:val="-1"/>
              </w:rPr>
              <w:t xml:space="preserve"> </w:t>
            </w:r>
            <w:r w:rsidRPr="00F77DD3">
              <w:rPr>
                <w:b w:val="0"/>
              </w:rPr>
              <w:t>лет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/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месяцев</w:t>
            </w:r>
          </w:p>
        </w:tc>
        <w:tc>
          <w:tcPr>
            <w:tcW w:w="4378" w:type="dxa"/>
          </w:tcPr>
          <w:p w14:paraId="715BAFF0" w14:textId="77777777" w:rsidR="00A2069B" w:rsidRPr="00E312F6" w:rsidRDefault="00A2069B" w:rsidP="00E312F6">
            <w:pPr>
              <w:pStyle w:val="a3"/>
              <w:spacing w:before="77"/>
              <w:jc w:val="both"/>
            </w:pPr>
          </w:p>
        </w:tc>
      </w:tr>
      <w:tr w:rsidR="0027456E" w14:paraId="11F598D6" w14:textId="77777777" w:rsidTr="00D90E0A">
        <w:tc>
          <w:tcPr>
            <w:tcW w:w="875" w:type="dxa"/>
          </w:tcPr>
          <w:p w14:paraId="5DCEE8F7" w14:textId="15C5E471" w:rsidR="0027456E" w:rsidRPr="00E312F6" w:rsidRDefault="0056775B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18</w:t>
            </w:r>
          </w:p>
        </w:tc>
        <w:tc>
          <w:tcPr>
            <w:tcW w:w="5035" w:type="dxa"/>
          </w:tcPr>
          <w:p w14:paraId="65CC2558" w14:textId="0D42F35B" w:rsidR="0027456E" w:rsidRPr="00F77DD3" w:rsidRDefault="00764C4C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F77DD3">
              <w:rPr>
                <w:b w:val="0"/>
              </w:rPr>
              <w:t>Срок</w:t>
            </w:r>
            <w:r w:rsidRPr="00F77DD3">
              <w:rPr>
                <w:b w:val="0"/>
                <w:spacing w:val="-3"/>
              </w:rPr>
              <w:t xml:space="preserve"> </w:t>
            </w:r>
            <w:r w:rsidRPr="00F77DD3">
              <w:rPr>
                <w:b w:val="0"/>
              </w:rPr>
              <w:t>окупаемости,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лет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/</w:t>
            </w:r>
            <w:r w:rsidRPr="00F77DD3">
              <w:rPr>
                <w:b w:val="0"/>
                <w:spacing w:val="-1"/>
              </w:rPr>
              <w:t xml:space="preserve"> </w:t>
            </w:r>
            <w:r w:rsidRPr="00F77DD3">
              <w:rPr>
                <w:b w:val="0"/>
              </w:rPr>
              <w:t>месяцев</w:t>
            </w:r>
          </w:p>
        </w:tc>
        <w:tc>
          <w:tcPr>
            <w:tcW w:w="4378" w:type="dxa"/>
          </w:tcPr>
          <w:p w14:paraId="63C18419" w14:textId="77777777" w:rsidR="0027456E" w:rsidRPr="00E312F6" w:rsidRDefault="0027456E" w:rsidP="00E312F6">
            <w:pPr>
              <w:pStyle w:val="a3"/>
              <w:spacing w:before="77"/>
              <w:jc w:val="both"/>
            </w:pPr>
          </w:p>
        </w:tc>
      </w:tr>
      <w:tr w:rsidR="0027456E" w14:paraId="7D9A47D0" w14:textId="77777777" w:rsidTr="00D90E0A">
        <w:tc>
          <w:tcPr>
            <w:tcW w:w="875" w:type="dxa"/>
          </w:tcPr>
          <w:p w14:paraId="66E5131D" w14:textId="63D98FED" w:rsidR="0027456E" w:rsidRPr="00E312F6" w:rsidRDefault="0056775B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19</w:t>
            </w:r>
          </w:p>
        </w:tc>
        <w:tc>
          <w:tcPr>
            <w:tcW w:w="5035" w:type="dxa"/>
          </w:tcPr>
          <w:p w14:paraId="7D1B297B" w14:textId="11FF41A4" w:rsidR="0027456E" w:rsidRPr="00F77DD3" w:rsidRDefault="00764C4C" w:rsidP="00B07213">
            <w:pPr>
              <w:pStyle w:val="a3"/>
              <w:spacing w:before="77"/>
              <w:jc w:val="left"/>
              <w:rPr>
                <w:b w:val="0"/>
              </w:rPr>
            </w:pPr>
            <w:r w:rsidRPr="00F77DD3">
              <w:rPr>
                <w:b w:val="0"/>
              </w:rPr>
              <w:t>Рентабельность</w:t>
            </w:r>
            <w:r w:rsidRPr="00F77DD3">
              <w:rPr>
                <w:b w:val="0"/>
                <w:spacing w:val="-6"/>
              </w:rPr>
              <w:t xml:space="preserve"> </w:t>
            </w:r>
            <w:r w:rsidRPr="00F77DD3">
              <w:rPr>
                <w:b w:val="0"/>
              </w:rPr>
              <w:t xml:space="preserve">вложений </w:t>
            </w:r>
            <w:r w:rsidR="00160213">
              <w:rPr>
                <w:b w:val="0"/>
              </w:rPr>
              <w:t xml:space="preserve">, </w:t>
            </w:r>
            <w:r w:rsidRPr="00F77DD3">
              <w:rPr>
                <w:b w:val="0"/>
                <w:spacing w:val="-2"/>
              </w:rPr>
              <w:t xml:space="preserve"> </w:t>
            </w:r>
            <w:r w:rsidRPr="00F77DD3">
              <w:rPr>
                <w:b w:val="0"/>
              </w:rPr>
              <w:t>%</w:t>
            </w:r>
          </w:p>
        </w:tc>
        <w:tc>
          <w:tcPr>
            <w:tcW w:w="4378" w:type="dxa"/>
          </w:tcPr>
          <w:p w14:paraId="16134DBF" w14:textId="77777777" w:rsidR="0027456E" w:rsidRPr="00E312F6" w:rsidRDefault="0027456E" w:rsidP="00E312F6">
            <w:pPr>
              <w:pStyle w:val="a3"/>
              <w:spacing w:before="77"/>
              <w:jc w:val="both"/>
            </w:pPr>
          </w:p>
        </w:tc>
      </w:tr>
      <w:tr w:rsidR="00D90E0A" w14:paraId="3AC67C99" w14:textId="77777777" w:rsidTr="00805CF3">
        <w:tc>
          <w:tcPr>
            <w:tcW w:w="10288" w:type="dxa"/>
            <w:gridSpan w:val="3"/>
          </w:tcPr>
          <w:p w14:paraId="0AE2D307" w14:textId="4C3138FF" w:rsidR="00D90E0A" w:rsidRPr="00E312F6" w:rsidRDefault="00AD73BC" w:rsidP="00C844BF">
            <w:pPr>
              <w:pStyle w:val="a3"/>
              <w:spacing w:before="77"/>
            </w:pPr>
            <w:r w:rsidRPr="00917561">
              <w:t xml:space="preserve">Показатели </w:t>
            </w:r>
            <w:r w:rsidR="00C844BF" w:rsidRPr="00917561">
              <w:t>проекта</w:t>
            </w:r>
          </w:p>
        </w:tc>
      </w:tr>
      <w:tr w:rsidR="00D90E0A" w14:paraId="3118DCBF" w14:textId="77777777" w:rsidTr="00D90E0A">
        <w:tc>
          <w:tcPr>
            <w:tcW w:w="875" w:type="dxa"/>
          </w:tcPr>
          <w:p w14:paraId="6FC1C024" w14:textId="76F97E02" w:rsidR="00D90E0A" w:rsidRPr="00E312F6" w:rsidRDefault="00961F11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  <w:tc>
          <w:tcPr>
            <w:tcW w:w="5035" w:type="dxa"/>
          </w:tcPr>
          <w:p w14:paraId="76F51073" w14:textId="5DF08A7B" w:rsidR="00D90E0A" w:rsidRPr="00595DC7" w:rsidRDefault="00595DC7" w:rsidP="00595DC7">
            <w:pPr>
              <w:pStyle w:val="a3"/>
              <w:spacing w:before="77"/>
              <w:jc w:val="both"/>
              <w:rPr>
                <w:b w:val="0"/>
              </w:rPr>
            </w:pPr>
            <w:r w:rsidRPr="00595DC7">
              <w:rPr>
                <w:b w:val="0"/>
              </w:rPr>
              <w:t>Возможность масштабирования</w:t>
            </w:r>
            <w:r w:rsidR="008C2E52">
              <w:rPr>
                <w:b w:val="0"/>
              </w:rPr>
              <w:t xml:space="preserve"> проекта в другом регионе</w:t>
            </w:r>
          </w:p>
        </w:tc>
        <w:tc>
          <w:tcPr>
            <w:tcW w:w="4378" w:type="dxa"/>
          </w:tcPr>
          <w:p w14:paraId="3284F0DB" w14:textId="77777777" w:rsidR="00D90E0A" w:rsidRPr="00E312F6" w:rsidRDefault="00D90E0A" w:rsidP="00E312F6">
            <w:pPr>
              <w:pStyle w:val="a3"/>
              <w:spacing w:before="77"/>
              <w:jc w:val="both"/>
            </w:pPr>
          </w:p>
        </w:tc>
      </w:tr>
      <w:tr w:rsidR="00D90E0A" w14:paraId="4213A70A" w14:textId="77777777" w:rsidTr="00D90E0A">
        <w:tc>
          <w:tcPr>
            <w:tcW w:w="875" w:type="dxa"/>
          </w:tcPr>
          <w:p w14:paraId="00F65368" w14:textId="5C641733" w:rsidR="00D90E0A" w:rsidRPr="00E312F6" w:rsidRDefault="00961F11" w:rsidP="00E312F6">
            <w:pPr>
              <w:pStyle w:val="a3"/>
              <w:spacing w:before="77"/>
              <w:jc w:val="both"/>
              <w:rPr>
                <w:b w:val="0"/>
              </w:rPr>
            </w:pPr>
            <w:r>
              <w:rPr>
                <w:b w:val="0"/>
              </w:rPr>
              <w:t>21</w:t>
            </w:r>
          </w:p>
        </w:tc>
        <w:tc>
          <w:tcPr>
            <w:tcW w:w="5035" w:type="dxa"/>
          </w:tcPr>
          <w:p w14:paraId="04EA77E7" w14:textId="61367C0C" w:rsidR="00D90E0A" w:rsidRPr="00595DC7" w:rsidRDefault="00595DC7" w:rsidP="00595DC7">
            <w:pPr>
              <w:pStyle w:val="a3"/>
              <w:spacing w:before="77"/>
              <w:jc w:val="both"/>
              <w:rPr>
                <w:b w:val="0"/>
              </w:rPr>
            </w:pPr>
            <w:r w:rsidRPr="00595DC7">
              <w:rPr>
                <w:b w:val="0"/>
              </w:rPr>
              <w:t>Необходимые ресурсы для масштабирования</w:t>
            </w:r>
          </w:p>
        </w:tc>
        <w:tc>
          <w:tcPr>
            <w:tcW w:w="4378" w:type="dxa"/>
          </w:tcPr>
          <w:p w14:paraId="32069876" w14:textId="77777777" w:rsidR="00D90E0A" w:rsidRPr="00E312F6" w:rsidRDefault="00D90E0A" w:rsidP="00E312F6">
            <w:pPr>
              <w:pStyle w:val="a3"/>
              <w:spacing w:before="77"/>
              <w:jc w:val="both"/>
            </w:pPr>
          </w:p>
        </w:tc>
      </w:tr>
    </w:tbl>
    <w:p w14:paraId="29FC5DDB" w14:textId="77777777" w:rsidR="00917561" w:rsidRDefault="00917561" w:rsidP="00917561"/>
    <w:p w14:paraId="25E53155" w14:textId="77777777" w:rsidR="005B3B75" w:rsidRDefault="005B3B75" w:rsidP="00917561"/>
    <w:p w14:paraId="64A260A5" w14:textId="77777777" w:rsidR="005B3B75" w:rsidRDefault="005B3B75" w:rsidP="00917561"/>
    <w:p w14:paraId="51A96616" w14:textId="5205D33C" w:rsidR="00597B2A" w:rsidRPr="00997310" w:rsidRDefault="00DC43D5">
      <w:pPr>
        <w:rPr>
          <w:lang w:val="en-US"/>
        </w:rPr>
      </w:pPr>
      <w:r w:rsidRPr="005B3B75">
        <w:rPr>
          <w:sz w:val="28"/>
        </w:rPr>
        <w:t>Подпись</w:t>
      </w:r>
      <w:r>
        <w:rPr>
          <w:sz w:val="28"/>
        </w:rPr>
        <w:t>,</w:t>
      </w:r>
      <w:r w:rsidRPr="005B3B75">
        <w:rPr>
          <w:sz w:val="28"/>
        </w:rPr>
        <w:t xml:space="preserve"> печать</w:t>
      </w:r>
    </w:p>
    <w:sectPr w:rsidR="00597B2A" w:rsidRPr="00997310" w:rsidSect="00710596">
      <w:pgSz w:w="12240" w:h="15840"/>
      <w:pgMar w:top="540" w:right="900" w:bottom="709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5F"/>
    <w:rsid w:val="00070040"/>
    <w:rsid w:val="00071E34"/>
    <w:rsid w:val="00086820"/>
    <w:rsid w:val="00087301"/>
    <w:rsid w:val="000874E3"/>
    <w:rsid w:val="000B752F"/>
    <w:rsid w:val="000B7BD7"/>
    <w:rsid w:val="00113683"/>
    <w:rsid w:val="00127B18"/>
    <w:rsid w:val="00142068"/>
    <w:rsid w:val="00160213"/>
    <w:rsid w:val="00192D6E"/>
    <w:rsid w:val="001A32A4"/>
    <w:rsid w:val="00255229"/>
    <w:rsid w:val="00261D5F"/>
    <w:rsid w:val="0027456E"/>
    <w:rsid w:val="00284EED"/>
    <w:rsid w:val="0030687E"/>
    <w:rsid w:val="00362B1A"/>
    <w:rsid w:val="00367832"/>
    <w:rsid w:val="003A2FEC"/>
    <w:rsid w:val="003C2EDA"/>
    <w:rsid w:val="003E4B9E"/>
    <w:rsid w:val="00476F76"/>
    <w:rsid w:val="00503E7F"/>
    <w:rsid w:val="00552B6B"/>
    <w:rsid w:val="0056775B"/>
    <w:rsid w:val="00595DC7"/>
    <w:rsid w:val="00597B2A"/>
    <w:rsid w:val="005B3B75"/>
    <w:rsid w:val="005F6BD6"/>
    <w:rsid w:val="0067269D"/>
    <w:rsid w:val="006A7596"/>
    <w:rsid w:val="006E2AF8"/>
    <w:rsid w:val="006F009E"/>
    <w:rsid w:val="00710596"/>
    <w:rsid w:val="00764C4C"/>
    <w:rsid w:val="00766C89"/>
    <w:rsid w:val="0079124B"/>
    <w:rsid w:val="007A4DCB"/>
    <w:rsid w:val="007B18EB"/>
    <w:rsid w:val="008146D7"/>
    <w:rsid w:val="008312FF"/>
    <w:rsid w:val="008731D6"/>
    <w:rsid w:val="00895EEC"/>
    <w:rsid w:val="008C2E52"/>
    <w:rsid w:val="00917561"/>
    <w:rsid w:val="00940925"/>
    <w:rsid w:val="00943832"/>
    <w:rsid w:val="00961F11"/>
    <w:rsid w:val="009840A0"/>
    <w:rsid w:val="00997310"/>
    <w:rsid w:val="009D68FC"/>
    <w:rsid w:val="009F64EA"/>
    <w:rsid w:val="00A2069B"/>
    <w:rsid w:val="00A5546F"/>
    <w:rsid w:val="00A831C8"/>
    <w:rsid w:val="00A93B21"/>
    <w:rsid w:val="00AD73BC"/>
    <w:rsid w:val="00B07213"/>
    <w:rsid w:val="00B569FA"/>
    <w:rsid w:val="00BA7804"/>
    <w:rsid w:val="00BE74E7"/>
    <w:rsid w:val="00BF5B7E"/>
    <w:rsid w:val="00C273CB"/>
    <w:rsid w:val="00C41EDE"/>
    <w:rsid w:val="00C632CF"/>
    <w:rsid w:val="00C7134E"/>
    <w:rsid w:val="00C844BF"/>
    <w:rsid w:val="00C90DF3"/>
    <w:rsid w:val="00CD7E09"/>
    <w:rsid w:val="00CE0F16"/>
    <w:rsid w:val="00CF3CD4"/>
    <w:rsid w:val="00D644E1"/>
    <w:rsid w:val="00D64FA4"/>
    <w:rsid w:val="00D7629A"/>
    <w:rsid w:val="00D90E0A"/>
    <w:rsid w:val="00DA5943"/>
    <w:rsid w:val="00DB2F1B"/>
    <w:rsid w:val="00DC1582"/>
    <w:rsid w:val="00DC43D5"/>
    <w:rsid w:val="00DF1874"/>
    <w:rsid w:val="00E269F7"/>
    <w:rsid w:val="00E312F6"/>
    <w:rsid w:val="00E37DDE"/>
    <w:rsid w:val="00EA1F99"/>
    <w:rsid w:val="00EC7661"/>
    <w:rsid w:val="00ED53F2"/>
    <w:rsid w:val="00F26A84"/>
    <w:rsid w:val="00F667A7"/>
    <w:rsid w:val="00F71CBA"/>
    <w:rsid w:val="00F724B2"/>
    <w:rsid w:val="00F77DD3"/>
    <w:rsid w:val="00FE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E5ADE"/>
  <w15:docId w15:val="{224A4BD0-070E-496A-8E78-87AA79F6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22" w:lineRule="exact"/>
      <w:ind w:right="379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12" w:lineRule="exact"/>
      <w:ind w:left="115"/>
      <w:jc w:val="center"/>
    </w:pPr>
  </w:style>
  <w:style w:type="table" w:styleId="a5">
    <w:name w:val="Table Grid"/>
    <w:basedOn w:val="a1"/>
    <w:uiPriority w:val="59"/>
    <w:rsid w:val="00DF1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инвестиционного проекта</vt:lpstr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инвестиционного проекта</dc:title>
  <dc:creator>ODA</dc:creator>
  <cp:lastModifiedBy>user</cp:lastModifiedBy>
  <cp:revision>2</cp:revision>
  <cp:lastPrinted>2024-05-08T12:40:00Z</cp:lastPrinted>
  <dcterms:created xsi:type="dcterms:W3CDTF">2024-06-05T07:42:00Z</dcterms:created>
  <dcterms:modified xsi:type="dcterms:W3CDTF">2024-06-05T07:42:00Z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2024-03-18T00:00:00Z</vt:filetime>
  </property>
</Properties>
</file>